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5" w:type="dxa"/>
        <w:tblLayout w:type="fixed"/>
        <w:tblLook w:val="04A0" w:firstRow="1" w:lastRow="0" w:firstColumn="1" w:lastColumn="0" w:noHBand="0" w:noVBand="1"/>
      </w:tblPr>
      <w:tblGrid>
        <w:gridCol w:w="5182"/>
        <w:gridCol w:w="5243"/>
      </w:tblGrid>
      <w:tr w:rsidR="00425638" w:rsidTr="000D0EB1">
        <w:trPr>
          <w:trHeight w:val="322"/>
        </w:trPr>
        <w:tc>
          <w:tcPr>
            <w:tcW w:w="5184" w:type="dxa"/>
          </w:tcPr>
          <w:p w:rsidR="00425638" w:rsidRDefault="00425638" w:rsidP="000D0EB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32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20"/>
                <w:sz w:val="32"/>
                <w:szCs w:val="20"/>
                <w:lang w:eastAsia="ru-RU"/>
              </w:rPr>
              <w:drawing>
                <wp:inline distT="0" distB="0" distL="0" distR="0" wp14:anchorId="420ECF1B" wp14:editId="4D2C114E">
                  <wp:extent cx="571500" cy="1000125"/>
                  <wp:effectExtent l="0" t="0" r="0" b="9525"/>
                  <wp:docPr id="1" name="Рисунок 1" descr="Сосновский р-н_Полный герб контур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основский р-н_Полный герб контур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5638" w:rsidRDefault="00425638" w:rsidP="000D0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32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32"/>
                <w:szCs w:val="20"/>
                <w:lang w:eastAsia="ar-SA"/>
              </w:rPr>
              <w:t>Администрация</w:t>
            </w:r>
          </w:p>
          <w:p w:rsidR="00425638" w:rsidRDefault="00425638" w:rsidP="000D0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32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32"/>
                <w:szCs w:val="20"/>
                <w:lang w:eastAsia="ar-SA"/>
              </w:rPr>
              <w:t>Яковского сельсовета</w:t>
            </w:r>
          </w:p>
          <w:p w:rsidR="00425638" w:rsidRDefault="00425638" w:rsidP="000D0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32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32"/>
                <w:szCs w:val="20"/>
                <w:lang w:eastAsia="ar-SA"/>
              </w:rPr>
              <w:t>Сосновского муниципального района</w:t>
            </w:r>
          </w:p>
          <w:p w:rsidR="00425638" w:rsidRDefault="00425638" w:rsidP="000D0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32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32"/>
                <w:szCs w:val="20"/>
                <w:lang w:eastAsia="ar-SA"/>
              </w:rPr>
              <w:t>Нижегородской области</w:t>
            </w:r>
          </w:p>
          <w:p w:rsidR="00425638" w:rsidRDefault="00425638" w:rsidP="000D0EB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eastAsia="ar-SA"/>
              </w:rPr>
              <w:t xml:space="preserve">ул. Восточная, 58, с. Яковское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eastAsia="ar-SA"/>
              </w:rPr>
              <w:br/>
              <w:t>Сосновского района Нижегородской области</w:t>
            </w:r>
          </w:p>
          <w:p w:rsidR="00425638" w:rsidRDefault="00425638" w:rsidP="000D0EB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 w:eastAsia="ar-SA"/>
              </w:rPr>
              <w:t>606174</w:t>
            </w:r>
          </w:p>
          <w:p w:rsidR="00425638" w:rsidRDefault="00425638" w:rsidP="000D0EB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 w:eastAsia="ar-SA"/>
              </w:rPr>
              <w:t>/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eastAsia="ar-SA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 w:eastAsia="ar-SA"/>
              </w:rPr>
              <w:t xml:space="preserve"> (8 83174) 38-0-13, 38-0-71</w:t>
            </w:r>
          </w:p>
          <w:p w:rsidR="00425638" w:rsidRDefault="00425638" w:rsidP="000D0E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e-mail:  jakovskoe.adm@sosnovskoe.info</w:t>
            </w:r>
          </w:p>
          <w:p w:rsidR="00425638" w:rsidRDefault="00425638" w:rsidP="000D0E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ar-SA"/>
              </w:rPr>
            </w:pPr>
          </w:p>
          <w:tbl>
            <w:tblPr>
              <w:tblW w:w="0" w:type="auto"/>
              <w:tblInd w:w="2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059"/>
            </w:tblGrid>
            <w:tr w:rsidR="00425638" w:rsidTr="000D0EB1"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425638" w:rsidRDefault="003B1AED" w:rsidP="003B1AED">
                  <w:pPr>
                    <w:spacing w:after="0" w:line="240" w:lineRule="auto"/>
                    <w:ind w:firstLine="94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10</w:t>
                  </w:r>
                  <w:r w:rsidR="00B87BBF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01.2022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25638" w:rsidRDefault="00425638" w:rsidP="000D0EB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№</w:t>
                  </w:r>
                </w:p>
              </w:tc>
              <w:tc>
                <w:tcPr>
                  <w:tcW w:w="20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25638" w:rsidRDefault="00425638" w:rsidP="000D0EB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 w:rsidR="00425638" w:rsidRDefault="00425638" w:rsidP="000D0E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2EA0B6A7" wp14:editId="668BEBEC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73660</wp:posOffset>
                      </wp:positionV>
                      <wp:extent cx="2915285" cy="95885"/>
                      <wp:effectExtent l="0" t="0" r="18415" b="18415"/>
                      <wp:wrapNone/>
                      <wp:docPr id="24" name="Группа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15285" cy="95885"/>
                                <a:chOff x="0" y="0"/>
                                <a:chExt cx="4591" cy="150"/>
                              </a:xfrm>
                            </wpg:grpSpPr>
                            <wpg:grpSp>
                              <wpg:cNvPr id="10" name="Group 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203" cy="150"/>
                                  <a:chOff x="0" y="0"/>
                                  <a:chExt cx="203" cy="150"/>
                                </a:xfrm>
                              </wpg:grpSpPr>
                              <wps:wsp>
                                <wps:cNvPr id="14" name="Line 18"/>
                                <wps:cNvCnPr/>
                                <wps:spPr bwMode="auto">
                                  <a:xfrm flipV="1">
                                    <a:off x="0" y="0"/>
                                    <a:ext cx="0" cy="15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Line 19"/>
                                <wps:cNvCnPr/>
                                <wps:spPr bwMode="auto">
                                  <a:xfrm>
                                    <a:off x="0" y="3"/>
                                    <a:ext cx="20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1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87" y="0"/>
                                  <a:ext cx="204" cy="150"/>
                                  <a:chOff x="4387" y="0"/>
                                  <a:chExt cx="204" cy="150"/>
                                </a:xfrm>
                              </wpg:grpSpPr>
                              <wps:wsp>
                                <wps:cNvPr id="12" name="Line 21"/>
                                <wps:cNvCnPr/>
                                <wps:spPr bwMode="auto">
                                  <a:xfrm flipV="1">
                                    <a:off x="4591" y="0"/>
                                    <a:ext cx="0" cy="15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2"/>
                                <wps:cNvCnPr/>
                                <wps:spPr bwMode="auto">
                                  <a:xfrm flipH="1">
                                    <a:off x="4387" y="3"/>
                                    <a:ext cx="19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A1BBE4" id="Группа 24" o:spid="_x0000_s1026" style="position:absolute;margin-left:5.85pt;margin-top:5.8pt;width:229.55pt;height:7.55pt;z-index:251659264;mso-wrap-distance-left:0;mso-wrap-distance-right:0" coordsize="4591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">
                      <v:group id="Group 17" o:spid="_x0000_s1027" style="position:absolute;width:203;height:150" coordsize="203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<v:line id="Line 18" o:spid="_x0000_s1028" style="position:absolute;flip:y;visibility:visible;mso-wrap-style:square" from="0,0" to="0,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LhIcAAAADbAAAADwAAAGRycy9kb3ducmV2LnhtbERPTYvCMBC9C/sfwizsRTRdEVmqURap&#10;KN5s3fvQjG2xmZQkatdfbwTB2zze5yxWvWnFlZxvLCv4HicgiEurG64UHIvN6AeED8gaW8uk4J88&#10;rJYfgwWm2t74QNc8VCKGsE9RQR1Cl0rpy5oM+rHtiCN3ss5giNBVUju8xXDTykmSzKTBhmNDjR2t&#10;ayrP+cUoSCqdZfehmRV/fT7JNm7frrd7pb4++985iEB9eItf7p2O86fw/CUeIJ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WC4SHAAAAA2wAAAA8AAAAAAAAAAAAAAAAA&#10;oQIAAGRycy9kb3ducmV2LnhtbFBLBQYAAAAABAAEAPkAAACOAwAAAAA=&#10;" strokeweight=".09mm">
                          <v:stroke joinstyle="miter"/>
                        </v:line>
                        <v:line id="Line 19" o:spid="_x0000_s1029" style="position:absolute;visibility:visible;mso-wrap-style:square" from="0,3" to="203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/7GcEAAADbAAAADwAAAGRycy9kb3ducmV2LnhtbERPS4vCMBC+L/gfwgheiqYubpFqFBGE&#10;xcPK1sd5bMa22ExKE7X7742w4G0+vufMl52pxZ1aV1lWMB7FIIhzqysuFBz2m+EUhPPIGmvLpOCP&#10;HCwXvY85pto++JfumS9ECGGXooLS+yaV0uUlGXQj2xAH7mJbgz7AtpC6xUcIN7X8jONEGqw4NJTY&#10;0Lqk/JrdjIIzRvsTZ8l0t9oeTRRPfjbR+abUoN+tZiA8df4t/nd/6zD/C16/hAP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f/sZwQAAANsAAAAPAAAAAAAAAAAAAAAA&#10;AKECAABkcnMvZG93bnJldi54bWxQSwUGAAAAAAQABAD5AAAAjwMAAAAA&#10;" strokeweight=".09mm">
                          <v:stroke joinstyle="miter"/>
                        </v:line>
                      </v:group>
                      <v:group id="Group 20" o:spid="_x0000_s1030" style="position:absolute;left:4387;width:204;height:150" coordorigin="4387" coordsize="204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1" o:spid="_x0000_s1031" style="position:absolute;flip:y;visibility:visible;mso-wrap-style:square" from="4591,0" to="4591,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fczsEAAADbAAAADwAAAGRycy9kb3ducmV2LnhtbERPTWvCQBC9F/wPyxS8FN00h1CiqxSJ&#10;VHJr0t6H7JgEs7NhdzXRX98tFHqbx/uc7X42g7iR871lBa/rBARxY3XPrYKv+rh6A+EDssbBMim4&#10;k4f9bvG0xVzbiT/pVoVWxBD2OSroQhhzKX3TkUG/tiNx5M7WGQwRulZqh1MMN4NMkySTBnuODR2O&#10;dOiouVRXoyBpdVE8XkxWf89VWhxdORw+SqWWz/P7BkSgOfyL/9wnHeen8PtLPED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J9zOwQAAANsAAAAPAAAAAAAAAAAAAAAA&#10;AKECAABkcnMvZG93bnJldi54bWxQSwUGAAAAAAQABAD5AAAAjwMAAAAA&#10;" strokeweight=".09mm">
                          <v:stroke joinstyle="miter"/>
                        </v:line>
                        <v:line id="Line 22" o:spid="_x0000_s1032" style="position:absolute;flip:x;visibility:visible;mso-wrap-style:square" from="4387,3" to="4585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t5VcAAAADbAAAADwAAAGRycy9kb3ducmV2LnhtbERPTYvCMBC9C/sfwizsRTRdBVmqURap&#10;KN5s3fvQjG2xmZQkatdfbwTB2zze5yxWvWnFlZxvLCv4HicgiEurG64UHIvN6AeED8gaW8uk4J88&#10;rJYfgwWm2t74QNc8VCKGsE9RQR1Cl0rpy5oM+rHtiCN3ss5giNBVUju8xXDTykmSzKTBhmNDjR2t&#10;ayrP+cUoSCqdZfehmRV/fT7JNm7frrd7pb4++985iEB9eItf7p2O86fw/CUeIJ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preVXAAAAA2wAAAA8AAAAAAAAAAAAAAAAA&#10;oQIAAGRycy9kb3ducmV2LnhtbFBLBQYAAAAABAAEAPkAAACOAwAAAAA=&#10;" strokeweight=".09mm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</w:p>
          <w:p w:rsidR="00425638" w:rsidRDefault="00425638" w:rsidP="000D0EB1">
            <w:pPr>
              <w:spacing w:after="0" w:line="240" w:lineRule="auto"/>
              <w:jc w:val="center"/>
              <w:rPr>
                <w:rFonts w:ascii="Ãàçåòà" w:eastAsia="Times New Roman" w:hAnsi="Ãàçåòà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245" w:type="dxa"/>
          </w:tcPr>
          <w:p w:rsidR="00425638" w:rsidRDefault="00425638" w:rsidP="000D0EB1">
            <w:pPr>
              <w:snapToGrid w:val="0"/>
              <w:spacing w:after="0" w:line="240" w:lineRule="auto"/>
              <w:ind w:left="645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:rsidR="00425638" w:rsidRDefault="00425638" w:rsidP="000D0EB1">
            <w:pPr>
              <w:spacing w:after="0" w:line="240" w:lineRule="auto"/>
              <w:ind w:left="645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:rsidR="00425638" w:rsidRDefault="00425638" w:rsidP="000D0EB1">
            <w:pPr>
              <w:spacing w:after="0" w:line="240" w:lineRule="auto"/>
              <w:ind w:left="645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:rsidR="00425638" w:rsidRDefault="00425638" w:rsidP="000D0EB1">
            <w:pPr>
              <w:spacing w:after="0" w:line="240" w:lineRule="auto"/>
              <w:ind w:left="645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:rsidR="00425638" w:rsidRDefault="00425638" w:rsidP="000D0EB1">
            <w:pPr>
              <w:spacing w:after="0" w:line="240" w:lineRule="auto"/>
              <w:ind w:left="645"/>
              <w:rPr>
                <w:rFonts w:ascii="Ãàçåòà" w:eastAsia="Times New Roman" w:hAnsi="Ãàçåòà" w:cs="Times New Roman"/>
                <w:sz w:val="28"/>
                <w:szCs w:val="20"/>
                <w:lang w:eastAsia="ar-SA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20E6B2F9" wp14:editId="4D6CC60F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108585</wp:posOffset>
                      </wp:positionV>
                      <wp:extent cx="2854960" cy="111760"/>
                      <wp:effectExtent l="0" t="0" r="21590" b="21590"/>
                      <wp:wrapNone/>
                      <wp:docPr id="17" name="Группа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854960" cy="111760"/>
                                <a:chOff x="0" y="0"/>
                                <a:chExt cx="4496" cy="175"/>
                              </a:xfrm>
                            </wpg:grpSpPr>
                            <wpg:grpSp>
                              <wpg:cNvPr id="3" name="Group 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75" cy="175"/>
                                  <a:chOff x="0" y="0"/>
                                  <a:chExt cx="175" cy="175"/>
                                </a:xfrm>
                              </wpg:grpSpPr>
                              <wps:wsp>
                                <wps:cNvPr id="7" name="Line 25"/>
                                <wps:cNvCnPr/>
                                <wps:spPr bwMode="auto">
                                  <a:xfrm flipV="1">
                                    <a:off x="0" y="0"/>
                                    <a:ext cx="0" cy="1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" name="Line 26"/>
                                <wps:cNvCnPr/>
                                <wps:spPr bwMode="auto">
                                  <a:xfrm>
                                    <a:off x="0" y="2"/>
                                    <a:ext cx="17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20" y="0"/>
                                  <a:ext cx="176" cy="175"/>
                                  <a:chOff x="4320" y="0"/>
                                  <a:chExt cx="176" cy="175"/>
                                </a:xfrm>
                              </wpg:grpSpPr>
                              <wps:wsp>
                                <wps:cNvPr id="5" name="Line 28"/>
                                <wps:cNvCnPr/>
                                <wps:spPr bwMode="auto">
                                  <a:xfrm flipV="1">
                                    <a:off x="4496" y="0"/>
                                    <a:ext cx="0" cy="1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29"/>
                                <wps:cNvCnPr/>
                                <wps:spPr bwMode="auto">
                                  <a:xfrm flipH="1">
                                    <a:off x="4320" y="2"/>
                                    <a:ext cx="17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EBFD84" id="Группа 17" o:spid="_x0000_s1026" style="position:absolute;margin-left:5.15pt;margin-top:8.55pt;width:224.8pt;height:8.8pt;z-index:251660288;mso-wrap-distance-left:0;mso-wrap-distance-right:0" coordsize="4496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">
                      <v:group id="Group 24" o:spid="_x0000_s1027" style="position:absolute;width:175;height:175" coordsize="175,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line id="Line 25" o:spid="_x0000_s1028" style="position:absolute;flip:y;visibility:visible;mso-wrap-style:square" from="0,0" to="0,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T+OcMAAADaAAAADwAAAGRycy9kb3ducmV2LnhtbESPQWvCQBSE7wX/w/IEL0U35mAlZhWR&#10;hJbcGvX+yL4modm3YXersb++Wyj0OMzMN0x+mMwgbuR8b1nBepWAIG6s7rlVcDmXyy0IH5A1DpZJ&#10;wYM8HPazpxwzbe/8Trc6tCJC2GeooAthzKT0TUcG/cqOxNH7sM5giNK1Uju8R7gZZJokG2mw57jQ&#10;4UinjprP+ssoSFpdFN/PZnO+TnValK4aTq+VUov5dNyBCDSF//Bf+00reIHfK/EG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U/jnDAAAA2gAAAA8AAAAAAAAAAAAA&#10;AAAAoQIAAGRycy9kb3ducmV2LnhtbFBLBQYAAAAABAAEAPkAAACRAwAAAAA=&#10;" strokeweight=".09mm">
                          <v:stroke joinstyle="miter"/>
                        </v:line>
                        <v:line id="Line 26" o:spid="_x0000_s1029" style="position:absolute;visibility:visible;mso-wrap-style:square" from="0,2" to="175,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jbSMEAAADaAAAADwAAAGRycy9kb3ducmV2LnhtbERPTWvCQBC9F/wPyxS8hLppkRCiq4gg&#10;lB4UE+15kh2T0OxsyK4m/ffdg9Dj432vt5PpxIMG11pW8L6IQRBXVrdcK7gUh7cUhPPIGjvLpOCX&#10;HGw3s5c1ZtqOfKZH7msRQthlqKDxvs+kdFVDBt3C9sSBu9nBoA9wqKUecAzhppMfcZxIgy2HhgZ7&#10;2jdU/eR3o6DEqPjmPElPu6+rieLl8RCVd6Xmr9NuBcLT5P/FT/enVhC2hivhBs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yNtIwQAAANoAAAAPAAAAAAAAAAAAAAAA&#10;AKECAABkcnMvZG93bnJldi54bWxQSwUGAAAAAAQABAD5AAAAjwMAAAAA&#10;" strokeweight=".09mm">
                          <v:stroke joinstyle="miter"/>
                        </v:line>
                      </v:group>
                      <v:group id="Group 27" o:spid="_x0000_s1030" style="position:absolute;left:4320;width:176;height:175" coordorigin="4320" coordsize="176,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<v:line id="Line 28" o:spid="_x0000_s1031" style="position:absolute;flip:y;visibility:visible;mso-wrap-style:square" from="4496,0" to="4496,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rF1cEAAADaAAAADwAAAGRycy9kb3ducmV2LnhtbESPQYvCMBSE78L+h/AW9iKarqAs1SiL&#10;VBRvtu790TzbYvNSkqhdf70RBI/DzHzDLFa9acWVnG8sK/geJyCIS6sbrhQci83oB4QPyBpby6Tg&#10;nzyslh+DBaba3vhA1zxUIkLYp6igDqFLpfRlTQb92HbE0TtZZzBE6SqpHd4i3LRykiQzabDhuFBj&#10;R+uaynN+MQqSSmfZfWhmxV+fT7KN27fr7V6pr8/+dw4iUB/e4Vd7pxVM4Xkl3gC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isXVwQAAANoAAAAPAAAAAAAAAAAAAAAA&#10;AKECAABkcnMvZG93bnJldi54bWxQSwUGAAAAAAQABAD5AAAAjwMAAAAA&#10;" strokeweight=".09mm">
                          <v:stroke joinstyle="miter"/>
                        </v:line>
                        <v:line id="Line 29" o:spid="_x0000_s1032" style="position:absolute;flip:x;visibility:visible;mso-wrap-style:square" from="4320,2" to="4491,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hbosIAAADaAAAADwAAAGRycy9kb3ducmV2LnhtbESPwWrDMBBE74X8g9hCLyWR64MJTpRQ&#10;gkODb7Xb+2JtbVNrZSQldvr1UaCQ4zAzb5jtfjaDuJDzvWUFb6sEBHFjdc+tgq/6uFyD8AFZ42CZ&#10;FFzJw363eNpiru3En3SpQisihH2OCroQxlxK33Rk0K/sSBy9H+sMhihdK7XDKcLNINMkyaTBnuNC&#10;hyMdOmp+q7NRkLS6KP5eTVZ/z1VaHF05HD5KpV6e5/cNiEBzeIT/2yetIIP7lXgD5O4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1hbosIAAADaAAAADwAAAAAAAAAAAAAA&#10;AAChAgAAZHJzL2Rvd25yZXYueG1sUEsFBgAAAAAEAAQA+QAAAJADAAAAAA==&#10;" strokeweight=".09mm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</w:p>
          <w:p w:rsidR="00425638" w:rsidRDefault="00C52A4E" w:rsidP="00C52A4E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Главе местного самоуправления Администрации</w:t>
            </w:r>
            <w:r w:rsidR="00425638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Сосновского муниципального района Нижегородской области</w:t>
            </w:r>
          </w:p>
          <w:p w:rsidR="00425638" w:rsidRDefault="00425638" w:rsidP="00C52A4E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:rsidR="00425638" w:rsidRDefault="00C52A4E" w:rsidP="00C52A4E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А.С. Зимину</w:t>
            </w:r>
          </w:p>
        </w:tc>
      </w:tr>
    </w:tbl>
    <w:p w:rsidR="00425638" w:rsidRDefault="00425638" w:rsidP="00425638">
      <w:pPr>
        <w:shd w:val="clear" w:color="auto" w:fill="FFFFFF"/>
        <w:spacing w:before="100" w:beforeAutospacing="1" w:after="199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 </w:t>
      </w: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  <w:t>Пояснительная записка к форме №1-контроль</w:t>
      </w:r>
    </w:p>
    <w:p w:rsidR="00425638" w:rsidRDefault="00425638" w:rsidP="00425638">
      <w:pPr>
        <w:shd w:val="clear" w:color="auto" w:fill="FFFFFF"/>
        <w:spacing w:after="0"/>
        <w:ind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bookmarkStart w:id="0" w:name="OLE_LINK2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Администрация Яковского сельсовета Сосновского муниципального района Нижегородской области на территории муниципального образования Яковский сельсовет Сосновского муниципального района Нижегородской области осуществляет три вида муниципального контроля муниципальный контроль в области торговой деятельности; муниципальный контроль за сохранностью автомобильных дорог местного значения в границах населенных пунктов и муниципальный контроль в сфере благоустройства. </w:t>
      </w:r>
    </w:p>
    <w:p w:rsidR="00425638" w:rsidRDefault="00425638" w:rsidP="00425638">
      <w:pPr>
        <w:shd w:val="clear" w:color="auto" w:fill="FFFFFF"/>
        <w:spacing w:after="0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Муниципальный контроль в области торговой деятельности регламентируется следующими нормативными документами: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Федеральный закон от 06.10.2003 г. № 131-ФЗ «Об общих принципах организации местного самоуправления в РФ»;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Федеральный закон от 26.12.2008г № 294-ФЗ «О защите прав юридических лиц индивидуальных предпринимателей при осуществлении государственного контроля (надзора) и муниципального контроля»;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Федеральный закон от 28.12.2009г. № 381-ФЗ « Об основах государственного регулирования торговой деятельности в Российской Федерации»;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Решение Яковского сельского совета Сосновского муниципального района от 09.07.2018г. № 17 «Положение о порядке организации и осуществления муниципального контроля в области торговой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 территории Яковского сельсовета Сосновского муниципального образования Нижегородской области» (с изменениями от 06.08.2018г. № 20);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Постановление администрации Яковского сельсовета Сосновского муниципального района Нижегородской области от 12.07.2018г. №27 «Об утверждении Административного регламента исполнения муниципальной функции по осуществлению муниципального контроля в сфере торговой деятельности на территории муниципального образования Яковский сельсовет Сосновского муниципального района Нижегородской области</w:t>
      </w:r>
      <w:r w:rsidR="008819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 изменениями от 07.02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819B9">
        <w:rPr>
          <w:rFonts w:ascii="Times New Roman" w:eastAsia="Times New Roman" w:hAnsi="Times New Roman" w:cs="Times New Roman"/>
          <w:sz w:val="28"/>
          <w:szCs w:val="28"/>
          <w:lang w:eastAsia="ar-SA"/>
        </w:rPr>
        <w:t>2020г. № 8);</w:t>
      </w:r>
    </w:p>
    <w:p w:rsidR="00425638" w:rsidRDefault="0063557C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период 01.01.</w:t>
      </w:r>
      <w:r w:rsidR="003B1AED">
        <w:rPr>
          <w:rFonts w:ascii="Times New Roman" w:eastAsia="Times New Roman" w:hAnsi="Times New Roman" w:cs="Times New Roman"/>
          <w:sz w:val="28"/>
          <w:szCs w:val="28"/>
          <w:lang w:eastAsia="ar-SA"/>
        </w:rPr>
        <w:t>2021г. по 31</w:t>
      </w:r>
      <w:r w:rsidR="00C52A4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3B1AED">
        <w:rPr>
          <w:rFonts w:ascii="Times New Roman" w:eastAsia="Times New Roman" w:hAnsi="Times New Roman" w:cs="Times New Roman"/>
          <w:sz w:val="28"/>
          <w:szCs w:val="28"/>
          <w:lang w:eastAsia="ar-SA"/>
        </w:rPr>
        <w:t>12</w:t>
      </w:r>
      <w:r w:rsidR="00BA14B9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B87BBF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на территории муниципального образования Яковский сельсовет Сосновского муниципального района Нижегородской области администрацией Яковского сельсовета </w:t>
      </w:r>
      <w:r w:rsidR="00AB30F5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внеплановые и плановые провер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AB30F5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муниципальному </w:t>
      </w:r>
      <w:r w:rsidR="0042563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контролю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2563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 области торговой деятельности</w:t>
      </w:r>
      <w:r w:rsidR="00AB30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 проводили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>сь.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Ежегодный план проведения проверок юридических лиц и индивид</w:t>
      </w:r>
      <w:r w:rsidR="00B87BBF">
        <w:rPr>
          <w:rFonts w:ascii="Times New Roman" w:eastAsia="Times New Roman" w:hAnsi="Times New Roman" w:cs="Times New Roman"/>
          <w:sz w:val="28"/>
          <w:szCs w:val="28"/>
          <w:lang w:eastAsia="ar-SA"/>
        </w:rPr>
        <w:t>уальных предпринимателей на 2021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по муниципальному контролю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области торговой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администрацией Яковского сельсовета Сосновского муниципального района Нижегородской области не разрабатывался и не утверждался.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Муниципальный контроль за сохранностью автомобильных дорог местного значения в границах населенных пунктов регламентируется следующими нормативными документами: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Федеральный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06.10.2003 № 131-ФЗ «Об общих принципах организации местного самоуправления в Российской Федерации»;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от 26.12.2008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25638" w:rsidRDefault="00425638" w:rsidP="00425638">
      <w:pPr>
        <w:shd w:val="clear" w:color="auto" w:fill="FFFFFF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bCs/>
          <w:kern w:val="36"/>
          <w:sz w:val="28"/>
          <w:szCs w:val="28"/>
        </w:rPr>
        <w:t xml:space="preserve"> Федеральный закон от 08.11.2007 г. № 257-ФЗ «Об автомобильных дорогах и о дорожной деятельности в РФ</w:t>
      </w:r>
      <w:r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  <w:lang w:eastAsia="ru-RU"/>
        </w:rPr>
        <w:t xml:space="preserve"> и о внесении изменений в отдельные законодательные акты РФ";</w:t>
      </w:r>
    </w:p>
    <w:p w:rsidR="00425638" w:rsidRDefault="00425638" w:rsidP="00425638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Постановление Администрации Яковского сельсовета от 24.04.2017 года № 13 «Об утверждении положения о порядке осуществления муниципального контроля за сохранностью автомобильных дорог местного значения в границах населённых пунктов муниципального образования Яковский сельсовет Сосновского муниципального района Нижегородской области»;</w:t>
      </w:r>
    </w:p>
    <w:p w:rsidR="00425638" w:rsidRDefault="00425638" w:rsidP="00425638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Постановление Администрации Яковского сельсовета от 24.04. 2017 года № 14 «Об утверждении Административного регламента исполнения муниципальной функции «Осуществления муниципального контроля за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сохранностью автомобильных дорог местного значения в границах населённых пунктов муниципального образования Яковский сельсовет Сосновского муниципального района Нижегородской области» (с и</w:t>
      </w:r>
      <w:r w:rsidR="00D85185">
        <w:rPr>
          <w:rFonts w:ascii="Times New Roman" w:eastAsia="Times New Roman" w:hAnsi="Times New Roman" w:cs="Times New Roman"/>
          <w:sz w:val="28"/>
          <w:szCs w:val="28"/>
          <w:lang w:eastAsia="ar-SA"/>
        </w:rPr>
        <w:t>зменениями от 12.07.2018г. № 25; 10.09.2018г. №</w:t>
      </w:r>
      <w:r w:rsidR="00B87B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85185">
        <w:rPr>
          <w:rFonts w:ascii="Times New Roman" w:eastAsia="Times New Roman" w:hAnsi="Times New Roman" w:cs="Times New Roman"/>
          <w:sz w:val="28"/>
          <w:szCs w:val="28"/>
          <w:lang w:eastAsia="ar-SA"/>
        </w:rPr>
        <w:t>33</w:t>
      </w:r>
      <w:r w:rsidR="00B87BBF">
        <w:rPr>
          <w:rFonts w:ascii="Times New Roman" w:eastAsia="Times New Roman" w:hAnsi="Times New Roman" w:cs="Times New Roman"/>
          <w:sz w:val="28"/>
          <w:szCs w:val="28"/>
          <w:lang w:eastAsia="ar-SA"/>
        </w:rPr>
        <w:t>, 25.01.2021г. № 1</w:t>
      </w:r>
      <w:r w:rsidR="00D85185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425638" w:rsidRDefault="0063557C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период 01.01</w:t>
      </w:r>
      <w:r w:rsidR="003B1AED">
        <w:rPr>
          <w:rFonts w:ascii="Times New Roman" w:eastAsia="Times New Roman" w:hAnsi="Times New Roman" w:cs="Times New Roman"/>
          <w:sz w:val="28"/>
          <w:szCs w:val="28"/>
          <w:lang w:eastAsia="ar-SA"/>
        </w:rPr>
        <w:t>.2021г. по 31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3B1AED">
        <w:rPr>
          <w:rFonts w:ascii="Times New Roman" w:eastAsia="Times New Roman" w:hAnsi="Times New Roman" w:cs="Times New Roman"/>
          <w:sz w:val="28"/>
          <w:szCs w:val="28"/>
          <w:lang w:eastAsia="ar-SA"/>
        </w:rPr>
        <w:t>12</w:t>
      </w:r>
      <w:r w:rsidR="00BA14B9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B87BBF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 на территории муниципального образования Яковский сельсовет Сосновского муниципального района Нижегородской области администрац</w:t>
      </w:r>
      <w:r w:rsidR="00AB30F5">
        <w:rPr>
          <w:rFonts w:ascii="Times New Roman" w:eastAsia="Times New Roman" w:hAnsi="Times New Roman" w:cs="Times New Roman"/>
          <w:sz w:val="28"/>
          <w:szCs w:val="28"/>
          <w:lang w:eastAsia="ar-SA"/>
        </w:rPr>
        <w:t>ией Яковского сельсовета внеплановые и плановые провер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AB30F5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  муниципальному   контролю за сохранностью автомобильных дорог местного значения в границах</w:t>
      </w:r>
      <w:r w:rsidR="00AB30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населенных пунктов не проводили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>сь.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Ежегодный план проведения проверок юридических лиц и индивидуальных</w:t>
      </w:r>
      <w:r w:rsidR="00B87B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предпринимателей на 2021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по муниципальному контролю за сохранностью автомобильных дорог местного значения в границах населенных пунктов администрацией Яковского сельсовета Сосновского муниципального района Нижегородской области не разрабатывался и не утверждался.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Муниципальный контроль в сфере благоустройства регламентируется следующими нормативными документами: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Федеральный закон от 06.10.2003 N 131-ФЗ «Об общих принципах организации местного самоуправления в Российской Федерации»;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Федеральный закон от 10.01 2002 г. № 7-ФЗ "Об охране окружающей среды";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Федеральный закон от 26.12.2008 года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25638" w:rsidRDefault="00425638" w:rsidP="00425638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Решение Яковского сельского Совета муниципального образования Яковский сельсовет Сосновского муниципального района Нижегородской области от 31.10.2017 № 32-р «Об утверждении Правил благоустройства, обеспечения чистоты и порядка на территории муниципального образования Яковский сельсовет Сосновского муниципального района Нижегородской области»;                    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администрации Яковского сельсовета Сосновского муниципального района Нижегородской области от 16.05.2018 №13 «Об утверждении административного регламента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исполнения муниципальной функции "Осуществление муниципального контроля в сфере благоустройства на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Яковский сельсовет Сосновского муниципального района      Нижегородской области» (с изменениями от 12.07.2018г. № 26);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Решение Яковского сельского Совета муниципального образования Яковский сельсовет Сосновского муниципального района Нижегородской области от 06.08.2018 № 19 «Об утверждении Положения о порядке организации и осуществления муниципального контроля в сфере благоустройства на территории муниципального образования Яковский сельсовет Сосновского муниципального района Нижегородской области».</w:t>
      </w:r>
    </w:p>
    <w:p w:rsidR="00D85185" w:rsidRPr="00D85185" w:rsidRDefault="00D85185" w:rsidP="00D8518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185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ение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Яковского</w:t>
      </w:r>
      <w:proofErr w:type="spellEnd"/>
      <w:r w:rsidRPr="00D851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Сосновского муниципального рай</w:t>
      </w:r>
      <w:r w:rsidR="00B87B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Нижегородской области от 14.02.2020 года № 16</w:t>
      </w:r>
      <w:r w:rsidRPr="00D851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административного регламента ис</w:t>
      </w:r>
      <w:r w:rsidR="00B87B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полнения муниципальной функции </w:t>
      </w:r>
      <w:r w:rsidRPr="00D851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«Порядок проведения мониторинга за выполнением требований по обеспечению чистоты и порядка, </w:t>
      </w:r>
      <w:proofErr w:type="gramStart"/>
      <w:r w:rsidRPr="00D85185">
        <w:rPr>
          <w:rFonts w:ascii="Times New Roman" w:eastAsia="Times New Roman" w:hAnsi="Times New Roman" w:cs="Times New Roman"/>
          <w:sz w:val="28"/>
          <w:szCs w:val="28"/>
          <w:lang w:eastAsia="ar-SA"/>
        </w:rPr>
        <w:t>благоустройству  на</w:t>
      </w:r>
      <w:proofErr w:type="gramEnd"/>
      <w:r w:rsidRPr="00D851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территории муницип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851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 Сосновского муниципального района Нижегородской области гражданами».</w:t>
      </w:r>
    </w:p>
    <w:p w:rsidR="00425638" w:rsidRDefault="00B87BBF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период 01.01.2021</w:t>
      </w:r>
      <w:r w:rsidR="00C52A4E">
        <w:rPr>
          <w:rFonts w:ascii="Times New Roman" w:eastAsia="Times New Roman" w:hAnsi="Times New Roman" w:cs="Times New Roman"/>
          <w:sz w:val="28"/>
          <w:szCs w:val="28"/>
          <w:lang w:eastAsia="ar-SA"/>
        </w:rPr>
        <w:t>г. по 3</w:t>
      </w:r>
      <w:r w:rsidR="003B1AED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C52A4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3B1AED">
        <w:rPr>
          <w:rFonts w:ascii="Times New Roman" w:eastAsia="Times New Roman" w:hAnsi="Times New Roman" w:cs="Times New Roman"/>
          <w:sz w:val="28"/>
          <w:szCs w:val="28"/>
          <w:lang w:eastAsia="ar-SA"/>
        </w:rPr>
        <w:t>12</w:t>
      </w:r>
      <w:bookmarkStart w:id="1" w:name="_GoBack"/>
      <w:bookmarkEnd w:id="1"/>
      <w:r w:rsidR="00BA14B9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>г. на территории муниципального образования Яковский сельсовет Сосновского муниципального района Нижегородской области администрац</w:t>
      </w:r>
      <w:r w:rsidR="00AB30F5">
        <w:rPr>
          <w:rFonts w:ascii="Times New Roman" w:eastAsia="Times New Roman" w:hAnsi="Times New Roman" w:cs="Times New Roman"/>
          <w:sz w:val="28"/>
          <w:szCs w:val="28"/>
          <w:lang w:eastAsia="ar-SA"/>
        </w:rPr>
        <w:t>ией Яковского сельсовета внеплановые и плановые провер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AB30F5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  муниципальному   контролю в сф</w:t>
      </w:r>
      <w:r w:rsidR="00AB30F5">
        <w:rPr>
          <w:rFonts w:ascii="Times New Roman" w:eastAsia="Times New Roman" w:hAnsi="Times New Roman" w:cs="Times New Roman"/>
          <w:sz w:val="28"/>
          <w:szCs w:val="28"/>
          <w:lang w:eastAsia="ar-SA"/>
        </w:rPr>
        <w:t>ере благоустройства не проводили</w:t>
      </w:r>
      <w:r w:rsidR="00425638">
        <w:rPr>
          <w:rFonts w:ascii="Times New Roman" w:eastAsia="Times New Roman" w:hAnsi="Times New Roman" w:cs="Times New Roman"/>
          <w:sz w:val="28"/>
          <w:szCs w:val="28"/>
          <w:lang w:eastAsia="ar-SA"/>
        </w:rPr>
        <w:t>сь.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Ежегодный план проведения проверок юридических лиц и индивид</w:t>
      </w:r>
      <w:r w:rsidR="00B87BBF">
        <w:rPr>
          <w:rFonts w:ascii="Times New Roman" w:eastAsia="Times New Roman" w:hAnsi="Times New Roman" w:cs="Times New Roman"/>
          <w:sz w:val="28"/>
          <w:szCs w:val="28"/>
          <w:lang w:eastAsia="ar-SA"/>
        </w:rPr>
        <w:t>уальных предпринимателей на 2021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по муниципальному контролю в сфере благоустройства администрацией Яковского сельсовета Сосновского муниципального района Нижегородской области не разрабатывался и не утверждался.</w:t>
      </w:r>
    </w:p>
    <w:p w:rsidR="00425638" w:rsidRDefault="004037E0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Количество штатных единиц предусматривающих выполнение функций по муниципальному контролю - 1.  </w:t>
      </w:r>
      <w:r w:rsidR="0042563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Обязанности по проведению муниципального  контролю в области торговой деятельности, в сфере благоустройства и за сохранностью автомобильных дорог местного значения в границах  населенных пунктов возложены на специалиста по земельно-имущественным отношениям, уполномоченного на осуществление муниципального контроля, а также уполномоченного на осуществление государственного контроля (надзора) в соответствующих сферах деятельности на территории муниципального образования Яковский сельсовет Сосновского муниципального  района  Нижегородской области.</w:t>
      </w:r>
    </w:p>
    <w:p w:rsidR="00425638" w:rsidRDefault="00425638" w:rsidP="004256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5638" w:rsidRDefault="00425638" w:rsidP="004256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5638" w:rsidRDefault="00425638" w:rsidP="004256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местного самоуправления                                   </w:t>
      </w:r>
      <w:r w:rsidR="00B87B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В.И. Панина</w:t>
      </w:r>
    </w:p>
    <w:bookmarkEnd w:id="0"/>
    <w:p w:rsidR="00107D9D" w:rsidRDefault="00107D9D"/>
    <w:sectPr w:rsidR="00107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Ãàçåòà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160"/>
    <w:rsid w:val="00020FC5"/>
    <w:rsid w:val="00107D9D"/>
    <w:rsid w:val="003B1AED"/>
    <w:rsid w:val="004037E0"/>
    <w:rsid w:val="00425638"/>
    <w:rsid w:val="00447589"/>
    <w:rsid w:val="004A2675"/>
    <w:rsid w:val="0063557C"/>
    <w:rsid w:val="00672160"/>
    <w:rsid w:val="006D2653"/>
    <w:rsid w:val="00727AAA"/>
    <w:rsid w:val="00805807"/>
    <w:rsid w:val="008819B9"/>
    <w:rsid w:val="009F18EA"/>
    <w:rsid w:val="00A735C2"/>
    <w:rsid w:val="00AB30F5"/>
    <w:rsid w:val="00B87BBF"/>
    <w:rsid w:val="00BA14B9"/>
    <w:rsid w:val="00C52A4E"/>
    <w:rsid w:val="00D8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7799E2-BF29-40F9-82E6-38D0F32DE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8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16</cp:revision>
  <dcterms:created xsi:type="dcterms:W3CDTF">2019-06-26T05:49:00Z</dcterms:created>
  <dcterms:modified xsi:type="dcterms:W3CDTF">2021-12-28T11:31:00Z</dcterms:modified>
</cp:coreProperties>
</file>